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C-Th:</w:t>
      </w:r>
      <w:r w:rsidRPr="001E6B2C">
        <w:rPr>
          <w:rFonts w:ascii="Verdana" w:eastAsia="Times New Roman" w:hAnsi="Verdana" w:cs="Times New Roman"/>
          <w:color w:val="000000"/>
          <w:sz w:val="20"/>
          <w:szCs w:val="20"/>
        </w:rPr>
        <w:t xml:space="preserve"> Catcher throwing arm. The range is from -4 (the worst) to +6 (the best.) An arm of 3 or better is considered very good. There is only one +6 arm in the entire draft (Yadier Molina.)</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ARM:</w:t>
      </w:r>
      <w:r w:rsidRPr="001E6B2C">
        <w:rPr>
          <w:rFonts w:ascii="Verdana" w:eastAsia="Times New Roman" w:hAnsi="Verdana" w:cs="Times New Roman"/>
          <w:color w:val="000000"/>
          <w:sz w:val="20"/>
          <w:szCs w:val="20"/>
        </w:rPr>
        <w:t xml:space="preserve"> The arm strength of the fielder. Range is 21 to 40, but most players fall in the 28 to 35 range. Higher is better. If a guy has a 36 or better arm, he's got a cannon. Anything under 30 and he's in Johnny Damon territory.</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BC:</w:t>
      </w:r>
      <w:r w:rsidRPr="001E6B2C">
        <w:rPr>
          <w:rFonts w:ascii="Verdana" w:eastAsia="Times New Roman" w:hAnsi="Verdana" w:cs="Times New Roman"/>
          <w:color w:val="000000"/>
          <w:sz w:val="20"/>
          <w:szCs w:val="20"/>
        </w:rPr>
        <w:t xml:space="preserve"> Batting characteristic. Most guys are SA, which means "straight-away" hitter. If a guy pulls the ball, he will be PL (pulls left) or PR (pulls right.) This might come into play when, for instance, there is a runner on first and your PR hitter singles. It will mean the hit almost invariably will go to right field, and you may have a better chance to go to third. </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color w:val="000000"/>
          <w:sz w:val="20"/>
          <w:szCs w:val="20"/>
        </w:rPr>
        <w:t>The number in the BC rating, i.e., PR-5, is his platoon number. That shows how many points he adds to the pitcher's grade if the pitcher is throwing from the same side that he is batting. So, in this example, a left-handed batter with a PR-5 will lose five points to a left-handed pitcher. A right-handed batter with an SA-2 will lose two points to a right-handed pitcher, and so on.</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SPD:</w:t>
      </w:r>
      <w:r w:rsidRPr="001E6B2C">
        <w:rPr>
          <w:rFonts w:ascii="Verdana" w:eastAsia="Times New Roman" w:hAnsi="Verdana" w:cs="Times New Roman"/>
          <w:color w:val="000000"/>
          <w:sz w:val="20"/>
          <w:szCs w:val="20"/>
        </w:rPr>
        <w:t xml:space="preserve"> Baserunning speed. Higher the better. 20 is the top speed. If you got a guy with a 15 speed or higher, you have a good chance to score from second on a single or from first on a double, particularly if there are two outs.</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SAL:</w:t>
      </w:r>
      <w:r w:rsidRPr="001E6B2C">
        <w:rPr>
          <w:rFonts w:ascii="Verdana" w:eastAsia="Times New Roman" w:hAnsi="Verdana" w:cs="Times New Roman"/>
          <w:color w:val="000000"/>
          <w:sz w:val="20"/>
          <w:szCs w:val="20"/>
        </w:rPr>
        <w:t xml:space="preserve"> Steal Allowance Letter. The other league did not use this rating realistically. We will. In the board game, this rating dictates when players are allowed to steal. The ratings go from A (the player can steal at any time) to G (seldom steals). There is also an R rating (can steal extremely rarely) and N (never steals.) The rules in the board game are very explicit and make it so you cannot even ATTEMPT to steal in certain situations. For instance, if a guy has a C steal rating, that means he can only steal third with one or two outs.</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color w:val="000000"/>
          <w:sz w:val="20"/>
          <w:szCs w:val="20"/>
        </w:rPr>
        <w:t xml:space="preserve">But in the computer game, it works differently. The Miller brothers who designed the APBA computer game did not want to limit when you could attempt to steal, but they instead chose to limit your odds of stealing based on the game situation. So, let's say you have a player who has an SAL of C. If you try to steal third with nobody out, you are going to have less chance of success. The bottom line: stealing third in most situations will be considerably risky in many situations, unless you have a baserunner with a SAL rating of A or B. </w:t>
      </w: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 xml:space="preserve">SSN: </w:t>
      </w:r>
      <w:r w:rsidRPr="001E6B2C">
        <w:rPr>
          <w:rFonts w:ascii="Verdana" w:eastAsia="Times New Roman" w:hAnsi="Verdana" w:cs="Times New Roman"/>
          <w:color w:val="000000"/>
          <w:sz w:val="20"/>
          <w:szCs w:val="20"/>
        </w:rPr>
        <w:t xml:space="preserve">Steal Success Number. This has the most direct bearing on how good your chances are to steal. The higher the number, the better. The highest SSN is 36. A guy with an SSN of 33 or more will be highly successful at stealing second base, and he will be very good at stealing third - but keep in mind his SAL grade, mentioned above. If a guy has a 35 SSN but he has a SAL grade of F, he has a much lesser chance to steal successfully in most situations. </w:t>
      </w: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SBA:</w:t>
      </w:r>
      <w:r w:rsidRPr="001E6B2C">
        <w:rPr>
          <w:rFonts w:ascii="Verdana" w:eastAsia="Times New Roman" w:hAnsi="Verdana" w:cs="Times New Roman"/>
          <w:color w:val="000000"/>
          <w:sz w:val="20"/>
          <w:szCs w:val="20"/>
        </w:rPr>
        <w:t xml:space="preserve"> League-allowed stolen base attempts. You can't go over these stolen base limits without incurring a penalty.</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Hits:</w:t>
      </w:r>
      <w:r w:rsidRPr="001E6B2C">
        <w:rPr>
          <w:rFonts w:ascii="Verdana" w:eastAsia="Times New Roman" w:hAnsi="Verdana" w:cs="Times New Roman"/>
          <w:color w:val="000000"/>
          <w:sz w:val="20"/>
          <w:szCs w:val="20"/>
        </w:rPr>
        <w:t xml:space="preserve"> This shows the hit numbers on the player's APBA card. Lots of numbers are good . . . lots of lower numbers are really good ;)</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szCs w:val="20"/>
        </w:rPr>
        <w:t xml:space="preserve">Pow Rt: </w:t>
      </w:r>
      <w:r>
        <w:rPr>
          <w:rFonts w:ascii="Verdana" w:eastAsia="Times New Roman" w:hAnsi="Verdana" w:cs="Times New Roman"/>
          <w:bCs/>
          <w:color w:val="000000"/>
          <w:sz w:val="20"/>
          <w:szCs w:val="20"/>
        </w:rPr>
        <w:t>How many d</w:t>
      </w:r>
      <w:r w:rsidRPr="001E6B2C">
        <w:rPr>
          <w:rFonts w:ascii="Verdana" w:eastAsia="Times New Roman" w:hAnsi="Verdana" w:cs="Times New Roman"/>
          <w:color w:val="000000"/>
          <w:sz w:val="20"/>
          <w:szCs w:val="20"/>
        </w:rPr>
        <w:t xml:space="preserve">oubles, triples and homers that </w:t>
      </w:r>
      <w:r>
        <w:rPr>
          <w:rFonts w:ascii="Verdana" w:eastAsia="Times New Roman" w:hAnsi="Verdana" w:cs="Times New Roman"/>
          <w:color w:val="000000"/>
          <w:sz w:val="20"/>
          <w:szCs w:val="20"/>
        </w:rPr>
        <w:t xml:space="preserve">a </w:t>
      </w:r>
      <w:r w:rsidRPr="001E6B2C">
        <w:rPr>
          <w:rFonts w:ascii="Verdana" w:eastAsia="Times New Roman" w:hAnsi="Verdana" w:cs="Times New Roman"/>
          <w:color w:val="000000"/>
          <w:sz w:val="20"/>
          <w:szCs w:val="20"/>
        </w:rPr>
        <w:t xml:space="preserve">card can reasonably be expected to produce. The higher the number, the better the player will be at generating extra base hits. </w:t>
      </w: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rPr>
        <w:lastRenderedPageBreak/>
        <w:t>CardH:</w:t>
      </w:r>
      <w:r w:rsidRPr="001E6B2C">
        <w:rPr>
          <w:rFonts w:ascii="Verdana" w:eastAsia="Times New Roman" w:hAnsi="Verdana" w:cs="Times New Roman"/>
          <w:color w:val="000000"/>
          <w:sz w:val="20"/>
          <w:szCs w:val="20"/>
        </w:rPr>
        <w:t xml:space="preserve"> Like power rating, this is an excel formula. But this one doesn't measure power, it measures a player's ability to get a hit. The higher the number, the better the guy will be at getting a base hit. </w:t>
      </w: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rPr>
        <w:t>14s:</w:t>
      </w:r>
      <w:r w:rsidRPr="001E6B2C">
        <w:rPr>
          <w:rFonts w:ascii="Verdana" w:eastAsia="Times New Roman" w:hAnsi="Verdana" w:cs="Times New Roman"/>
          <w:color w:val="000000"/>
          <w:sz w:val="20"/>
          <w:szCs w:val="20"/>
        </w:rPr>
        <w:t xml:space="preserve"> Walks</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rPr>
        <w:t>42s:</w:t>
      </w:r>
      <w:r w:rsidRPr="001E6B2C">
        <w:rPr>
          <w:rFonts w:ascii="Verdana" w:eastAsia="Times New Roman" w:hAnsi="Verdana" w:cs="Times New Roman"/>
          <w:color w:val="000000"/>
          <w:sz w:val="20"/>
          <w:szCs w:val="20"/>
        </w:rPr>
        <w:t xml:space="preserve"> Hit-by-pitch (for hitters, in other words, if a guy has one or two of these, he will be much more likely to get on base by getting plunked.</w:t>
      </w:r>
      <w:r>
        <w:rPr>
          <w:rFonts w:ascii="Verdana" w:eastAsia="Times New Roman" w:hAnsi="Verdana" w:cs="Times New Roman"/>
          <w:color w:val="000000"/>
          <w:sz w:val="20"/>
          <w:szCs w:val="20"/>
        </w:rPr>
        <w:t>)</w:t>
      </w:r>
    </w:p>
    <w:p w:rsidR="001E6B2C" w:rsidRP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1E6B2C">
        <w:rPr>
          <w:rFonts w:ascii="Verdana" w:eastAsia="Times New Roman" w:hAnsi="Verdana" w:cs="Times New Roman"/>
          <w:b/>
          <w:bCs/>
          <w:color w:val="000000"/>
          <w:sz w:val="20"/>
        </w:rPr>
        <w:t>31s:</w:t>
      </w:r>
      <w:r w:rsidRPr="001E6B2C">
        <w:rPr>
          <w:rFonts w:ascii="Verdana" w:eastAsia="Times New Roman" w:hAnsi="Verdana" w:cs="Times New Roman"/>
          <w:color w:val="000000"/>
          <w:sz w:val="20"/>
          <w:szCs w:val="20"/>
        </w:rPr>
        <w:t xml:space="preserve"> Hit-and-run singles. If a guy has two or three of these, it means he is good with the bat and is a better candidate to hit and run with.</w:t>
      </w: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p>
    <w:p w:rsidR="001E6B2C" w:rsidRDefault="001E6B2C" w:rsidP="001E6B2C">
      <w:pPr>
        <w:shd w:val="clear" w:color="auto" w:fill="FFFFFF"/>
        <w:spacing w:after="0" w:line="240" w:lineRule="auto"/>
        <w:rPr>
          <w:rFonts w:ascii="Verdana" w:eastAsia="Times New Roman" w:hAnsi="Verdana" w:cs="Times New Roman"/>
          <w:color w:val="000000"/>
          <w:sz w:val="20"/>
          <w:szCs w:val="20"/>
        </w:rPr>
      </w:pPr>
      <w:r w:rsidRPr="000C4978">
        <w:rPr>
          <w:rFonts w:ascii="Verdana" w:eastAsia="Times New Roman" w:hAnsi="Verdana" w:cs="Times New Roman"/>
          <w:b/>
          <w:color w:val="000000"/>
          <w:sz w:val="20"/>
          <w:szCs w:val="20"/>
        </w:rPr>
        <w:t>13s:</w:t>
      </w:r>
      <w:r>
        <w:rPr>
          <w:rFonts w:ascii="Verdana" w:eastAsia="Times New Roman" w:hAnsi="Verdana" w:cs="Times New Roman"/>
          <w:color w:val="000000"/>
          <w:sz w:val="20"/>
          <w:szCs w:val="20"/>
        </w:rPr>
        <w:t xml:space="preserve"> </w:t>
      </w:r>
      <w:r w:rsidR="000C4978">
        <w:rPr>
          <w:rFonts w:ascii="Verdana" w:eastAsia="Times New Roman" w:hAnsi="Verdana" w:cs="Times New Roman"/>
          <w:color w:val="000000"/>
          <w:sz w:val="20"/>
          <w:szCs w:val="20"/>
        </w:rPr>
        <w:t>Batter strikeouts. If your hitter has a lot of these on his card, he'll be whiffing a lot.</w:t>
      </w:r>
    </w:p>
    <w:p w:rsidR="000C4978" w:rsidRDefault="000C4978" w:rsidP="001E6B2C">
      <w:pPr>
        <w:shd w:val="clear" w:color="auto" w:fill="FFFFFF"/>
        <w:spacing w:after="0" w:line="240" w:lineRule="auto"/>
        <w:rPr>
          <w:rFonts w:ascii="Verdana" w:eastAsia="Times New Roman" w:hAnsi="Verdana" w:cs="Times New Roman"/>
          <w:color w:val="000000"/>
          <w:sz w:val="20"/>
          <w:szCs w:val="20"/>
        </w:rPr>
      </w:pPr>
    </w:p>
    <w:p w:rsidR="000C4978" w:rsidRPr="001E6B2C" w:rsidRDefault="000C4978" w:rsidP="001E6B2C">
      <w:pPr>
        <w:shd w:val="clear" w:color="auto" w:fill="FFFFFF"/>
        <w:spacing w:after="0" w:line="240" w:lineRule="auto"/>
        <w:rPr>
          <w:rFonts w:ascii="Verdana" w:eastAsia="Times New Roman" w:hAnsi="Verdana" w:cs="Times New Roman"/>
          <w:color w:val="000000"/>
          <w:sz w:val="20"/>
          <w:szCs w:val="20"/>
        </w:rPr>
      </w:pPr>
      <w:r w:rsidRPr="000C4978">
        <w:rPr>
          <w:rFonts w:ascii="Verdana" w:eastAsia="Times New Roman" w:hAnsi="Verdana" w:cs="Times New Roman"/>
          <w:b/>
          <w:color w:val="000000"/>
          <w:sz w:val="20"/>
          <w:szCs w:val="20"/>
        </w:rPr>
        <w:t xml:space="preserve">24s: </w:t>
      </w:r>
      <w:r>
        <w:rPr>
          <w:rFonts w:ascii="Verdana" w:eastAsia="Times New Roman" w:hAnsi="Verdana" w:cs="Times New Roman"/>
          <w:color w:val="000000"/>
          <w:sz w:val="20"/>
          <w:szCs w:val="20"/>
        </w:rPr>
        <w:t>Batter doubleplays. If your hitter has a lot of these on his card, he'll be hitting into a lot twin killings.</w:t>
      </w:r>
    </w:p>
    <w:p w:rsidR="00812951" w:rsidRDefault="00812951"/>
    <w:sectPr w:rsidR="00812951" w:rsidSect="00812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B2C"/>
    <w:rsid w:val="0000234B"/>
    <w:rsid w:val="00005117"/>
    <w:rsid w:val="00007993"/>
    <w:rsid w:val="000079FC"/>
    <w:rsid w:val="00007BC1"/>
    <w:rsid w:val="0001087E"/>
    <w:rsid w:val="00011107"/>
    <w:rsid w:val="00011854"/>
    <w:rsid w:val="00013D93"/>
    <w:rsid w:val="00017B17"/>
    <w:rsid w:val="0005123F"/>
    <w:rsid w:val="00056E0A"/>
    <w:rsid w:val="00061642"/>
    <w:rsid w:val="000647FD"/>
    <w:rsid w:val="00084085"/>
    <w:rsid w:val="00094940"/>
    <w:rsid w:val="00096D62"/>
    <w:rsid w:val="000A2647"/>
    <w:rsid w:val="000C0D9F"/>
    <w:rsid w:val="000C4978"/>
    <w:rsid w:val="000C6E9A"/>
    <w:rsid w:val="000C6EDC"/>
    <w:rsid w:val="000D5CE0"/>
    <w:rsid w:val="000E0534"/>
    <w:rsid w:val="000E1777"/>
    <w:rsid w:val="000F15B1"/>
    <w:rsid w:val="000F70A8"/>
    <w:rsid w:val="00124CA2"/>
    <w:rsid w:val="00131F5F"/>
    <w:rsid w:val="001359DC"/>
    <w:rsid w:val="0013772F"/>
    <w:rsid w:val="00140E28"/>
    <w:rsid w:val="00144941"/>
    <w:rsid w:val="00145A00"/>
    <w:rsid w:val="001468BE"/>
    <w:rsid w:val="00147BC5"/>
    <w:rsid w:val="00164A4D"/>
    <w:rsid w:val="00170FA4"/>
    <w:rsid w:val="00171B43"/>
    <w:rsid w:val="00174738"/>
    <w:rsid w:val="00176274"/>
    <w:rsid w:val="00176739"/>
    <w:rsid w:val="001817EF"/>
    <w:rsid w:val="00186559"/>
    <w:rsid w:val="001A5E24"/>
    <w:rsid w:val="001B032B"/>
    <w:rsid w:val="001B57F3"/>
    <w:rsid w:val="001B77CA"/>
    <w:rsid w:val="001C0941"/>
    <w:rsid w:val="001C38F1"/>
    <w:rsid w:val="001C6A7C"/>
    <w:rsid w:val="001D3025"/>
    <w:rsid w:val="001E6B2C"/>
    <w:rsid w:val="001F452D"/>
    <w:rsid w:val="001F742D"/>
    <w:rsid w:val="00202429"/>
    <w:rsid w:val="00207D6A"/>
    <w:rsid w:val="00207D73"/>
    <w:rsid w:val="00223760"/>
    <w:rsid w:val="00235DF0"/>
    <w:rsid w:val="00253D83"/>
    <w:rsid w:val="002549B6"/>
    <w:rsid w:val="002663BC"/>
    <w:rsid w:val="0026744D"/>
    <w:rsid w:val="00273405"/>
    <w:rsid w:val="00273612"/>
    <w:rsid w:val="00281AC7"/>
    <w:rsid w:val="00282928"/>
    <w:rsid w:val="00282FFC"/>
    <w:rsid w:val="00297AE2"/>
    <w:rsid w:val="002B41F8"/>
    <w:rsid w:val="002C0D2B"/>
    <w:rsid w:val="002D6646"/>
    <w:rsid w:val="002E1849"/>
    <w:rsid w:val="002E2B06"/>
    <w:rsid w:val="002F3AB9"/>
    <w:rsid w:val="00302543"/>
    <w:rsid w:val="00310CF0"/>
    <w:rsid w:val="00330EF4"/>
    <w:rsid w:val="00331E75"/>
    <w:rsid w:val="003328D0"/>
    <w:rsid w:val="0033606E"/>
    <w:rsid w:val="00345497"/>
    <w:rsid w:val="00352165"/>
    <w:rsid w:val="00352B95"/>
    <w:rsid w:val="003539E3"/>
    <w:rsid w:val="00355E0B"/>
    <w:rsid w:val="003573ED"/>
    <w:rsid w:val="00375A1B"/>
    <w:rsid w:val="00387E08"/>
    <w:rsid w:val="003911CB"/>
    <w:rsid w:val="00392E7A"/>
    <w:rsid w:val="00393294"/>
    <w:rsid w:val="003962D6"/>
    <w:rsid w:val="00397A54"/>
    <w:rsid w:val="003A3B80"/>
    <w:rsid w:val="003A4593"/>
    <w:rsid w:val="003A4654"/>
    <w:rsid w:val="003A60E0"/>
    <w:rsid w:val="003B41B0"/>
    <w:rsid w:val="003C3777"/>
    <w:rsid w:val="003D2960"/>
    <w:rsid w:val="003E2F93"/>
    <w:rsid w:val="003E6389"/>
    <w:rsid w:val="003F07DF"/>
    <w:rsid w:val="00413B9A"/>
    <w:rsid w:val="0042027B"/>
    <w:rsid w:val="00420F3E"/>
    <w:rsid w:val="00430960"/>
    <w:rsid w:val="004360F5"/>
    <w:rsid w:val="00436372"/>
    <w:rsid w:val="0043702A"/>
    <w:rsid w:val="0044075B"/>
    <w:rsid w:val="00440A9A"/>
    <w:rsid w:val="0045130B"/>
    <w:rsid w:val="00454900"/>
    <w:rsid w:val="0045497A"/>
    <w:rsid w:val="00456E04"/>
    <w:rsid w:val="004633A7"/>
    <w:rsid w:val="00467DBD"/>
    <w:rsid w:val="00467DDD"/>
    <w:rsid w:val="00471FC8"/>
    <w:rsid w:val="004737C7"/>
    <w:rsid w:val="00487FE9"/>
    <w:rsid w:val="00495EF5"/>
    <w:rsid w:val="004A153C"/>
    <w:rsid w:val="004B2F6E"/>
    <w:rsid w:val="004B2FFA"/>
    <w:rsid w:val="004C556F"/>
    <w:rsid w:val="004D194C"/>
    <w:rsid w:val="004D4502"/>
    <w:rsid w:val="004E52A3"/>
    <w:rsid w:val="004F3CEA"/>
    <w:rsid w:val="00503CE6"/>
    <w:rsid w:val="005079EF"/>
    <w:rsid w:val="0051026A"/>
    <w:rsid w:val="00515AF0"/>
    <w:rsid w:val="00522D1A"/>
    <w:rsid w:val="00530ADC"/>
    <w:rsid w:val="00542D01"/>
    <w:rsid w:val="00544870"/>
    <w:rsid w:val="00571F06"/>
    <w:rsid w:val="00572D14"/>
    <w:rsid w:val="00583DD9"/>
    <w:rsid w:val="00584999"/>
    <w:rsid w:val="00591384"/>
    <w:rsid w:val="00597AFD"/>
    <w:rsid w:val="005A1E73"/>
    <w:rsid w:val="005A615B"/>
    <w:rsid w:val="005B2D4D"/>
    <w:rsid w:val="005B6A31"/>
    <w:rsid w:val="005C1D06"/>
    <w:rsid w:val="005D6C65"/>
    <w:rsid w:val="005F52E9"/>
    <w:rsid w:val="00601DD2"/>
    <w:rsid w:val="00604297"/>
    <w:rsid w:val="00607D18"/>
    <w:rsid w:val="0062437C"/>
    <w:rsid w:val="00630C5B"/>
    <w:rsid w:val="00631700"/>
    <w:rsid w:val="0063538D"/>
    <w:rsid w:val="00636500"/>
    <w:rsid w:val="006372F6"/>
    <w:rsid w:val="00637BA3"/>
    <w:rsid w:val="0064622B"/>
    <w:rsid w:val="00654EB7"/>
    <w:rsid w:val="00667F34"/>
    <w:rsid w:val="00671442"/>
    <w:rsid w:val="00671EE3"/>
    <w:rsid w:val="00672833"/>
    <w:rsid w:val="00676790"/>
    <w:rsid w:val="00677FB8"/>
    <w:rsid w:val="00681775"/>
    <w:rsid w:val="006C0B4B"/>
    <w:rsid w:val="006C2E08"/>
    <w:rsid w:val="006E048E"/>
    <w:rsid w:val="006E08AF"/>
    <w:rsid w:val="006E1420"/>
    <w:rsid w:val="006E7AEA"/>
    <w:rsid w:val="00701182"/>
    <w:rsid w:val="00702F6C"/>
    <w:rsid w:val="007116B4"/>
    <w:rsid w:val="0072278C"/>
    <w:rsid w:val="00730138"/>
    <w:rsid w:val="007315AB"/>
    <w:rsid w:val="007435BB"/>
    <w:rsid w:val="0074706B"/>
    <w:rsid w:val="00755E93"/>
    <w:rsid w:val="00757DA9"/>
    <w:rsid w:val="0076099A"/>
    <w:rsid w:val="00762610"/>
    <w:rsid w:val="007626D9"/>
    <w:rsid w:val="00762A28"/>
    <w:rsid w:val="00770D8A"/>
    <w:rsid w:val="00771B8E"/>
    <w:rsid w:val="0077330A"/>
    <w:rsid w:val="007766AE"/>
    <w:rsid w:val="00776E58"/>
    <w:rsid w:val="00785D09"/>
    <w:rsid w:val="007B7DEE"/>
    <w:rsid w:val="007C5D36"/>
    <w:rsid w:val="007C65EB"/>
    <w:rsid w:val="007D1DC0"/>
    <w:rsid w:val="007D2672"/>
    <w:rsid w:val="007E47FB"/>
    <w:rsid w:val="00805917"/>
    <w:rsid w:val="00805ABC"/>
    <w:rsid w:val="0080641A"/>
    <w:rsid w:val="00812951"/>
    <w:rsid w:val="0082580C"/>
    <w:rsid w:val="00837564"/>
    <w:rsid w:val="008405A7"/>
    <w:rsid w:val="00855ADC"/>
    <w:rsid w:val="00860A8B"/>
    <w:rsid w:val="00862466"/>
    <w:rsid w:val="00865DE2"/>
    <w:rsid w:val="00872DC1"/>
    <w:rsid w:val="00877D46"/>
    <w:rsid w:val="008A40E9"/>
    <w:rsid w:val="008A7146"/>
    <w:rsid w:val="008B1927"/>
    <w:rsid w:val="008C4624"/>
    <w:rsid w:val="008D42C0"/>
    <w:rsid w:val="008E2FE7"/>
    <w:rsid w:val="008E67D2"/>
    <w:rsid w:val="008F4D5F"/>
    <w:rsid w:val="008F7D08"/>
    <w:rsid w:val="009056E4"/>
    <w:rsid w:val="009063ED"/>
    <w:rsid w:val="009071A1"/>
    <w:rsid w:val="00917A2B"/>
    <w:rsid w:val="00925331"/>
    <w:rsid w:val="00936A9E"/>
    <w:rsid w:val="009427FC"/>
    <w:rsid w:val="009470B1"/>
    <w:rsid w:val="00953F97"/>
    <w:rsid w:val="009605F8"/>
    <w:rsid w:val="009620B5"/>
    <w:rsid w:val="00963CE3"/>
    <w:rsid w:val="00964026"/>
    <w:rsid w:val="00965EA5"/>
    <w:rsid w:val="00966742"/>
    <w:rsid w:val="009672C4"/>
    <w:rsid w:val="00992523"/>
    <w:rsid w:val="009A41AB"/>
    <w:rsid w:val="009A5764"/>
    <w:rsid w:val="009A782B"/>
    <w:rsid w:val="009B4CDE"/>
    <w:rsid w:val="009B60B5"/>
    <w:rsid w:val="009C1C5E"/>
    <w:rsid w:val="009C5CCE"/>
    <w:rsid w:val="009D59C2"/>
    <w:rsid w:val="009F3A11"/>
    <w:rsid w:val="009F61C1"/>
    <w:rsid w:val="00A007A8"/>
    <w:rsid w:val="00A00872"/>
    <w:rsid w:val="00A125B5"/>
    <w:rsid w:val="00A261E5"/>
    <w:rsid w:val="00A3037C"/>
    <w:rsid w:val="00A33DBE"/>
    <w:rsid w:val="00A470BF"/>
    <w:rsid w:val="00A62EBC"/>
    <w:rsid w:val="00A6407D"/>
    <w:rsid w:val="00A650C8"/>
    <w:rsid w:val="00A65B33"/>
    <w:rsid w:val="00A81B52"/>
    <w:rsid w:val="00A843E9"/>
    <w:rsid w:val="00A85A35"/>
    <w:rsid w:val="00A86109"/>
    <w:rsid w:val="00A912ED"/>
    <w:rsid w:val="00A935C1"/>
    <w:rsid w:val="00AA1098"/>
    <w:rsid w:val="00AC5B6A"/>
    <w:rsid w:val="00AD241B"/>
    <w:rsid w:val="00AE1B93"/>
    <w:rsid w:val="00AE30E8"/>
    <w:rsid w:val="00AE4E30"/>
    <w:rsid w:val="00B078F5"/>
    <w:rsid w:val="00B11C33"/>
    <w:rsid w:val="00B24D16"/>
    <w:rsid w:val="00B262FD"/>
    <w:rsid w:val="00B374FF"/>
    <w:rsid w:val="00B40334"/>
    <w:rsid w:val="00B40DBC"/>
    <w:rsid w:val="00B43C24"/>
    <w:rsid w:val="00B473A9"/>
    <w:rsid w:val="00B50987"/>
    <w:rsid w:val="00B604A1"/>
    <w:rsid w:val="00B62D30"/>
    <w:rsid w:val="00B63175"/>
    <w:rsid w:val="00BA02B3"/>
    <w:rsid w:val="00BA0530"/>
    <w:rsid w:val="00BA2083"/>
    <w:rsid w:val="00BA531D"/>
    <w:rsid w:val="00BB0596"/>
    <w:rsid w:val="00BB1949"/>
    <w:rsid w:val="00BB4AE1"/>
    <w:rsid w:val="00BC1B75"/>
    <w:rsid w:val="00BC3424"/>
    <w:rsid w:val="00BC611F"/>
    <w:rsid w:val="00BC78ED"/>
    <w:rsid w:val="00BE0043"/>
    <w:rsid w:val="00BE0056"/>
    <w:rsid w:val="00BF5783"/>
    <w:rsid w:val="00BF6E15"/>
    <w:rsid w:val="00BF730F"/>
    <w:rsid w:val="00C040E9"/>
    <w:rsid w:val="00C24423"/>
    <w:rsid w:val="00C27B8D"/>
    <w:rsid w:val="00C309A5"/>
    <w:rsid w:val="00C5097F"/>
    <w:rsid w:val="00C51955"/>
    <w:rsid w:val="00C80C8C"/>
    <w:rsid w:val="00C85DA5"/>
    <w:rsid w:val="00C9104B"/>
    <w:rsid w:val="00C9264C"/>
    <w:rsid w:val="00CB035E"/>
    <w:rsid w:val="00CB0ADD"/>
    <w:rsid w:val="00CB1FEF"/>
    <w:rsid w:val="00CB340B"/>
    <w:rsid w:val="00CC7956"/>
    <w:rsid w:val="00CE2A60"/>
    <w:rsid w:val="00CE6F0E"/>
    <w:rsid w:val="00CF7423"/>
    <w:rsid w:val="00D04F71"/>
    <w:rsid w:val="00D065BB"/>
    <w:rsid w:val="00D07594"/>
    <w:rsid w:val="00D07F39"/>
    <w:rsid w:val="00D26763"/>
    <w:rsid w:val="00D26F0B"/>
    <w:rsid w:val="00D31207"/>
    <w:rsid w:val="00D41513"/>
    <w:rsid w:val="00D42F31"/>
    <w:rsid w:val="00D4757C"/>
    <w:rsid w:val="00D537FB"/>
    <w:rsid w:val="00D5763D"/>
    <w:rsid w:val="00D62425"/>
    <w:rsid w:val="00D63FDA"/>
    <w:rsid w:val="00D646ED"/>
    <w:rsid w:val="00D73642"/>
    <w:rsid w:val="00D76143"/>
    <w:rsid w:val="00D76EA5"/>
    <w:rsid w:val="00D810E7"/>
    <w:rsid w:val="00D813AE"/>
    <w:rsid w:val="00D907C6"/>
    <w:rsid w:val="00DB0772"/>
    <w:rsid w:val="00DB60EC"/>
    <w:rsid w:val="00DC23CA"/>
    <w:rsid w:val="00DC2E0F"/>
    <w:rsid w:val="00DF1550"/>
    <w:rsid w:val="00DF75CC"/>
    <w:rsid w:val="00E02C1D"/>
    <w:rsid w:val="00E13D6A"/>
    <w:rsid w:val="00E1541E"/>
    <w:rsid w:val="00E21CF4"/>
    <w:rsid w:val="00E24E02"/>
    <w:rsid w:val="00E26E1D"/>
    <w:rsid w:val="00E31CCB"/>
    <w:rsid w:val="00E56DDE"/>
    <w:rsid w:val="00E577F2"/>
    <w:rsid w:val="00E72569"/>
    <w:rsid w:val="00E73BF8"/>
    <w:rsid w:val="00E747A9"/>
    <w:rsid w:val="00E81D39"/>
    <w:rsid w:val="00E92E51"/>
    <w:rsid w:val="00E96557"/>
    <w:rsid w:val="00E96A6F"/>
    <w:rsid w:val="00EA01D4"/>
    <w:rsid w:val="00EC1C92"/>
    <w:rsid w:val="00ED3AE6"/>
    <w:rsid w:val="00EE2296"/>
    <w:rsid w:val="00EE65FA"/>
    <w:rsid w:val="00EF13BB"/>
    <w:rsid w:val="00EF395C"/>
    <w:rsid w:val="00EF4CD6"/>
    <w:rsid w:val="00EF63D2"/>
    <w:rsid w:val="00F04D72"/>
    <w:rsid w:val="00F1254E"/>
    <w:rsid w:val="00F132DD"/>
    <w:rsid w:val="00F22994"/>
    <w:rsid w:val="00F24174"/>
    <w:rsid w:val="00F343DC"/>
    <w:rsid w:val="00F4725D"/>
    <w:rsid w:val="00F532AF"/>
    <w:rsid w:val="00F63BC5"/>
    <w:rsid w:val="00F67395"/>
    <w:rsid w:val="00F83D1E"/>
    <w:rsid w:val="00F878F5"/>
    <w:rsid w:val="00F911CE"/>
    <w:rsid w:val="00F948CC"/>
    <w:rsid w:val="00F97B53"/>
    <w:rsid w:val="00FA0DEC"/>
    <w:rsid w:val="00FA239E"/>
    <w:rsid w:val="00FA5AFF"/>
    <w:rsid w:val="00FA5F5D"/>
    <w:rsid w:val="00FD7986"/>
    <w:rsid w:val="00FE1FFF"/>
    <w:rsid w:val="00FE6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6B2C"/>
    <w:rPr>
      <w:b/>
      <w:bCs/>
    </w:rPr>
  </w:style>
</w:styles>
</file>

<file path=word/webSettings.xml><?xml version="1.0" encoding="utf-8"?>
<w:webSettings xmlns:r="http://schemas.openxmlformats.org/officeDocument/2006/relationships" xmlns:w="http://schemas.openxmlformats.org/wordprocessingml/2006/main">
  <w:divs>
    <w:div w:id="1232816531">
      <w:bodyDiv w:val="1"/>
      <w:marLeft w:val="0"/>
      <w:marRight w:val="0"/>
      <w:marTop w:val="0"/>
      <w:marBottom w:val="0"/>
      <w:divBdr>
        <w:top w:val="none" w:sz="0" w:space="0" w:color="auto"/>
        <w:left w:val="none" w:sz="0" w:space="0" w:color="auto"/>
        <w:bottom w:val="none" w:sz="0" w:space="0" w:color="auto"/>
        <w:right w:val="none" w:sz="0" w:space="0" w:color="auto"/>
      </w:divBdr>
      <w:divsChild>
        <w:div w:id="1513567798">
          <w:marLeft w:val="0"/>
          <w:marRight w:val="0"/>
          <w:marTop w:val="0"/>
          <w:marBottom w:val="0"/>
          <w:divBdr>
            <w:top w:val="none" w:sz="0" w:space="0" w:color="auto"/>
            <w:left w:val="none" w:sz="0" w:space="0" w:color="auto"/>
            <w:bottom w:val="none" w:sz="0" w:space="0" w:color="auto"/>
            <w:right w:val="none" w:sz="0" w:space="0" w:color="auto"/>
          </w:divBdr>
          <w:divsChild>
            <w:div w:id="386029363">
              <w:marLeft w:val="0"/>
              <w:marRight w:val="0"/>
              <w:marTop w:val="0"/>
              <w:marBottom w:val="0"/>
              <w:divBdr>
                <w:top w:val="none" w:sz="0" w:space="0" w:color="auto"/>
                <w:left w:val="none" w:sz="0" w:space="0" w:color="auto"/>
                <w:bottom w:val="none" w:sz="0" w:space="0" w:color="auto"/>
                <w:right w:val="none" w:sz="0" w:space="0" w:color="auto"/>
              </w:divBdr>
              <w:divsChild>
                <w:div w:id="212617071">
                  <w:marLeft w:val="0"/>
                  <w:marRight w:val="0"/>
                  <w:marTop w:val="0"/>
                  <w:marBottom w:val="0"/>
                  <w:divBdr>
                    <w:top w:val="none" w:sz="0" w:space="0" w:color="auto"/>
                    <w:left w:val="none" w:sz="0" w:space="0" w:color="auto"/>
                    <w:bottom w:val="none" w:sz="0" w:space="0" w:color="auto"/>
                    <w:right w:val="none" w:sz="0" w:space="0" w:color="auto"/>
                  </w:divBdr>
                  <w:divsChild>
                    <w:div w:id="567034361">
                      <w:marLeft w:val="0"/>
                      <w:marRight w:val="0"/>
                      <w:marTop w:val="0"/>
                      <w:marBottom w:val="0"/>
                      <w:divBdr>
                        <w:top w:val="none" w:sz="0" w:space="0" w:color="auto"/>
                        <w:left w:val="none" w:sz="0" w:space="0" w:color="auto"/>
                        <w:bottom w:val="none" w:sz="0" w:space="0" w:color="auto"/>
                        <w:right w:val="none" w:sz="0" w:space="0" w:color="auto"/>
                      </w:divBdr>
                      <w:divsChild>
                        <w:div w:id="1502353978">
                          <w:marLeft w:val="0"/>
                          <w:marRight w:val="0"/>
                          <w:marTop w:val="0"/>
                          <w:marBottom w:val="0"/>
                          <w:divBdr>
                            <w:top w:val="none" w:sz="0" w:space="0" w:color="auto"/>
                            <w:left w:val="none" w:sz="0" w:space="0" w:color="auto"/>
                            <w:bottom w:val="none" w:sz="0" w:space="0" w:color="auto"/>
                            <w:right w:val="none" w:sz="0" w:space="0" w:color="auto"/>
                          </w:divBdr>
                          <w:divsChild>
                            <w:div w:id="1374814951">
                              <w:marLeft w:val="0"/>
                              <w:marRight w:val="0"/>
                              <w:marTop w:val="0"/>
                              <w:marBottom w:val="0"/>
                              <w:divBdr>
                                <w:top w:val="none" w:sz="0" w:space="0" w:color="auto"/>
                                <w:left w:val="none" w:sz="0" w:space="0" w:color="auto"/>
                                <w:bottom w:val="none" w:sz="0" w:space="0" w:color="auto"/>
                                <w:right w:val="none" w:sz="0" w:space="0" w:color="auto"/>
                              </w:divBdr>
                              <w:divsChild>
                                <w:div w:id="604657712">
                                  <w:marLeft w:val="0"/>
                                  <w:marRight w:val="0"/>
                                  <w:marTop w:val="0"/>
                                  <w:marBottom w:val="0"/>
                                  <w:divBdr>
                                    <w:top w:val="none" w:sz="0" w:space="0" w:color="auto"/>
                                    <w:left w:val="none" w:sz="0" w:space="0" w:color="auto"/>
                                    <w:bottom w:val="none" w:sz="0" w:space="0" w:color="auto"/>
                                    <w:right w:val="none" w:sz="0" w:space="0" w:color="auto"/>
                                  </w:divBdr>
                                  <w:divsChild>
                                    <w:div w:id="2056195167">
                                      <w:marLeft w:val="0"/>
                                      <w:marRight w:val="0"/>
                                      <w:marTop w:val="0"/>
                                      <w:marBottom w:val="0"/>
                                      <w:divBdr>
                                        <w:top w:val="none" w:sz="0" w:space="0" w:color="auto"/>
                                        <w:left w:val="none" w:sz="0" w:space="0" w:color="auto"/>
                                        <w:bottom w:val="none" w:sz="0" w:space="0" w:color="auto"/>
                                        <w:right w:val="none" w:sz="0" w:space="0" w:color="auto"/>
                                      </w:divBdr>
                                      <w:divsChild>
                                        <w:div w:id="1535117659">
                                          <w:marLeft w:val="0"/>
                                          <w:marRight w:val="0"/>
                                          <w:marTop w:val="0"/>
                                          <w:marBottom w:val="0"/>
                                          <w:divBdr>
                                            <w:top w:val="none" w:sz="0" w:space="0" w:color="auto"/>
                                            <w:left w:val="none" w:sz="0" w:space="0" w:color="auto"/>
                                            <w:bottom w:val="none" w:sz="0" w:space="0" w:color="auto"/>
                                            <w:right w:val="none" w:sz="0" w:space="0" w:color="auto"/>
                                          </w:divBdr>
                                          <w:divsChild>
                                            <w:div w:id="241185004">
                                              <w:marLeft w:val="0"/>
                                              <w:marRight w:val="0"/>
                                              <w:marTop w:val="0"/>
                                              <w:marBottom w:val="0"/>
                                              <w:divBdr>
                                                <w:top w:val="none" w:sz="0" w:space="0" w:color="auto"/>
                                                <w:left w:val="none" w:sz="0" w:space="0" w:color="auto"/>
                                                <w:bottom w:val="none" w:sz="0" w:space="0" w:color="auto"/>
                                                <w:right w:val="none" w:sz="0" w:space="0" w:color="auto"/>
                                              </w:divBdr>
                                              <w:divsChild>
                                                <w:div w:id="1369065287">
                                                  <w:marLeft w:val="0"/>
                                                  <w:marRight w:val="0"/>
                                                  <w:marTop w:val="0"/>
                                                  <w:marBottom w:val="0"/>
                                                  <w:divBdr>
                                                    <w:top w:val="none" w:sz="0" w:space="0" w:color="auto"/>
                                                    <w:left w:val="none" w:sz="0" w:space="0" w:color="auto"/>
                                                    <w:bottom w:val="none" w:sz="0" w:space="0" w:color="auto"/>
                                                    <w:right w:val="none" w:sz="0" w:space="0" w:color="auto"/>
                                                  </w:divBdr>
                                                  <w:divsChild>
                                                    <w:div w:id="388312423">
                                                      <w:marLeft w:val="0"/>
                                                      <w:marRight w:val="0"/>
                                                      <w:marTop w:val="0"/>
                                                      <w:marBottom w:val="0"/>
                                                      <w:divBdr>
                                                        <w:top w:val="none" w:sz="0" w:space="0" w:color="auto"/>
                                                        <w:left w:val="none" w:sz="0" w:space="0" w:color="auto"/>
                                                        <w:bottom w:val="none" w:sz="0" w:space="0" w:color="auto"/>
                                                        <w:right w:val="none" w:sz="0" w:space="0" w:color="auto"/>
                                                      </w:divBdr>
                                                      <w:divsChild>
                                                        <w:div w:id="2028864890">
                                                          <w:marLeft w:val="0"/>
                                                          <w:marRight w:val="0"/>
                                                          <w:marTop w:val="0"/>
                                                          <w:marBottom w:val="0"/>
                                                          <w:divBdr>
                                                            <w:top w:val="none" w:sz="0" w:space="0" w:color="auto"/>
                                                            <w:left w:val="none" w:sz="0" w:space="0" w:color="auto"/>
                                                            <w:bottom w:val="none" w:sz="0" w:space="0" w:color="auto"/>
                                                            <w:right w:val="none" w:sz="0" w:space="0" w:color="auto"/>
                                                          </w:divBdr>
                                                          <w:divsChild>
                                                            <w:div w:id="1870678554">
                                                              <w:marLeft w:val="0"/>
                                                              <w:marRight w:val="0"/>
                                                              <w:marTop w:val="0"/>
                                                              <w:marBottom w:val="0"/>
                                                              <w:divBdr>
                                                                <w:top w:val="none" w:sz="0" w:space="0" w:color="auto"/>
                                                                <w:left w:val="none" w:sz="0" w:space="0" w:color="auto"/>
                                                                <w:bottom w:val="none" w:sz="0" w:space="0" w:color="auto"/>
                                                                <w:right w:val="none" w:sz="0" w:space="0" w:color="auto"/>
                                                              </w:divBdr>
                                                            </w:div>
                                                            <w:div w:id="1942176112">
                                                              <w:marLeft w:val="0"/>
                                                              <w:marRight w:val="0"/>
                                                              <w:marTop w:val="0"/>
                                                              <w:marBottom w:val="0"/>
                                                              <w:divBdr>
                                                                <w:top w:val="none" w:sz="0" w:space="0" w:color="auto"/>
                                                                <w:left w:val="none" w:sz="0" w:space="0" w:color="auto"/>
                                                                <w:bottom w:val="none" w:sz="0" w:space="0" w:color="auto"/>
                                                                <w:right w:val="none" w:sz="0" w:space="0" w:color="auto"/>
                                                              </w:divBdr>
                                                            </w:div>
                                                            <w:div w:id="320816538">
                                                              <w:marLeft w:val="0"/>
                                                              <w:marRight w:val="0"/>
                                                              <w:marTop w:val="0"/>
                                                              <w:marBottom w:val="0"/>
                                                              <w:divBdr>
                                                                <w:top w:val="none" w:sz="0" w:space="0" w:color="auto"/>
                                                                <w:left w:val="none" w:sz="0" w:space="0" w:color="auto"/>
                                                                <w:bottom w:val="none" w:sz="0" w:space="0" w:color="auto"/>
                                                                <w:right w:val="none" w:sz="0" w:space="0" w:color="auto"/>
                                                              </w:divBdr>
                                                            </w:div>
                                                            <w:div w:id="890969096">
                                                              <w:marLeft w:val="0"/>
                                                              <w:marRight w:val="0"/>
                                                              <w:marTop w:val="0"/>
                                                              <w:marBottom w:val="0"/>
                                                              <w:divBdr>
                                                                <w:top w:val="none" w:sz="0" w:space="0" w:color="auto"/>
                                                                <w:left w:val="none" w:sz="0" w:space="0" w:color="auto"/>
                                                                <w:bottom w:val="none" w:sz="0" w:space="0" w:color="auto"/>
                                                                <w:right w:val="none" w:sz="0" w:space="0" w:color="auto"/>
                                                              </w:divBdr>
                                                            </w:div>
                                                            <w:div w:id="2104299730">
                                                              <w:marLeft w:val="0"/>
                                                              <w:marRight w:val="0"/>
                                                              <w:marTop w:val="0"/>
                                                              <w:marBottom w:val="0"/>
                                                              <w:divBdr>
                                                                <w:top w:val="none" w:sz="0" w:space="0" w:color="auto"/>
                                                                <w:left w:val="none" w:sz="0" w:space="0" w:color="auto"/>
                                                                <w:bottom w:val="none" w:sz="0" w:space="0" w:color="auto"/>
                                                                <w:right w:val="none" w:sz="0" w:space="0" w:color="auto"/>
                                                              </w:divBdr>
                                                            </w:div>
                                                            <w:div w:id="1632394529">
                                                              <w:marLeft w:val="0"/>
                                                              <w:marRight w:val="0"/>
                                                              <w:marTop w:val="0"/>
                                                              <w:marBottom w:val="0"/>
                                                              <w:divBdr>
                                                                <w:top w:val="none" w:sz="0" w:space="0" w:color="auto"/>
                                                                <w:left w:val="none" w:sz="0" w:space="0" w:color="auto"/>
                                                                <w:bottom w:val="none" w:sz="0" w:space="0" w:color="auto"/>
                                                                <w:right w:val="none" w:sz="0" w:space="0" w:color="auto"/>
                                                              </w:divBdr>
                                                            </w:div>
                                                            <w:div w:id="1316451905">
                                                              <w:marLeft w:val="0"/>
                                                              <w:marRight w:val="0"/>
                                                              <w:marTop w:val="0"/>
                                                              <w:marBottom w:val="0"/>
                                                              <w:divBdr>
                                                                <w:top w:val="none" w:sz="0" w:space="0" w:color="auto"/>
                                                                <w:left w:val="none" w:sz="0" w:space="0" w:color="auto"/>
                                                                <w:bottom w:val="none" w:sz="0" w:space="0" w:color="auto"/>
                                                                <w:right w:val="none" w:sz="0" w:space="0" w:color="auto"/>
                                                              </w:divBdr>
                                                            </w:div>
                                                            <w:div w:id="1502313712">
                                                              <w:marLeft w:val="0"/>
                                                              <w:marRight w:val="0"/>
                                                              <w:marTop w:val="0"/>
                                                              <w:marBottom w:val="0"/>
                                                              <w:divBdr>
                                                                <w:top w:val="none" w:sz="0" w:space="0" w:color="auto"/>
                                                                <w:left w:val="none" w:sz="0" w:space="0" w:color="auto"/>
                                                                <w:bottom w:val="none" w:sz="0" w:space="0" w:color="auto"/>
                                                                <w:right w:val="none" w:sz="0" w:space="0" w:color="auto"/>
                                                              </w:divBdr>
                                                            </w:div>
                                                            <w:div w:id="612787400">
                                                              <w:marLeft w:val="0"/>
                                                              <w:marRight w:val="0"/>
                                                              <w:marTop w:val="0"/>
                                                              <w:marBottom w:val="0"/>
                                                              <w:divBdr>
                                                                <w:top w:val="none" w:sz="0" w:space="0" w:color="auto"/>
                                                                <w:left w:val="none" w:sz="0" w:space="0" w:color="auto"/>
                                                                <w:bottom w:val="none" w:sz="0" w:space="0" w:color="auto"/>
                                                                <w:right w:val="none" w:sz="0" w:space="0" w:color="auto"/>
                                                              </w:divBdr>
                                                            </w:div>
                                                            <w:div w:id="2142068772">
                                                              <w:marLeft w:val="0"/>
                                                              <w:marRight w:val="0"/>
                                                              <w:marTop w:val="0"/>
                                                              <w:marBottom w:val="0"/>
                                                              <w:divBdr>
                                                                <w:top w:val="none" w:sz="0" w:space="0" w:color="auto"/>
                                                                <w:left w:val="none" w:sz="0" w:space="0" w:color="auto"/>
                                                                <w:bottom w:val="none" w:sz="0" w:space="0" w:color="auto"/>
                                                                <w:right w:val="none" w:sz="0" w:space="0" w:color="auto"/>
                                                              </w:divBdr>
                                                            </w:div>
                                                            <w:div w:id="2021467679">
                                                              <w:marLeft w:val="0"/>
                                                              <w:marRight w:val="0"/>
                                                              <w:marTop w:val="0"/>
                                                              <w:marBottom w:val="0"/>
                                                              <w:divBdr>
                                                                <w:top w:val="none" w:sz="0" w:space="0" w:color="auto"/>
                                                                <w:left w:val="none" w:sz="0" w:space="0" w:color="auto"/>
                                                                <w:bottom w:val="none" w:sz="0" w:space="0" w:color="auto"/>
                                                                <w:right w:val="none" w:sz="0" w:space="0" w:color="auto"/>
                                                              </w:divBdr>
                                                            </w:div>
                                                            <w:div w:id="2099204542">
                                                              <w:marLeft w:val="0"/>
                                                              <w:marRight w:val="0"/>
                                                              <w:marTop w:val="0"/>
                                                              <w:marBottom w:val="0"/>
                                                              <w:divBdr>
                                                                <w:top w:val="none" w:sz="0" w:space="0" w:color="auto"/>
                                                                <w:left w:val="none" w:sz="0" w:space="0" w:color="auto"/>
                                                                <w:bottom w:val="none" w:sz="0" w:space="0" w:color="auto"/>
                                                                <w:right w:val="none" w:sz="0" w:space="0" w:color="auto"/>
                                                              </w:divBdr>
                                                            </w:div>
                                                            <w:div w:id="274949964">
                                                              <w:marLeft w:val="0"/>
                                                              <w:marRight w:val="0"/>
                                                              <w:marTop w:val="0"/>
                                                              <w:marBottom w:val="0"/>
                                                              <w:divBdr>
                                                                <w:top w:val="none" w:sz="0" w:space="0" w:color="auto"/>
                                                                <w:left w:val="none" w:sz="0" w:space="0" w:color="auto"/>
                                                                <w:bottom w:val="none" w:sz="0" w:space="0" w:color="auto"/>
                                                                <w:right w:val="none" w:sz="0" w:space="0" w:color="auto"/>
                                                              </w:divBdr>
                                                            </w:div>
                                                            <w:div w:id="1765495075">
                                                              <w:marLeft w:val="0"/>
                                                              <w:marRight w:val="0"/>
                                                              <w:marTop w:val="0"/>
                                                              <w:marBottom w:val="0"/>
                                                              <w:divBdr>
                                                                <w:top w:val="none" w:sz="0" w:space="0" w:color="auto"/>
                                                                <w:left w:val="none" w:sz="0" w:space="0" w:color="auto"/>
                                                                <w:bottom w:val="none" w:sz="0" w:space="0" w:color="auto"/>
                                                                <w:right w:val="none" w:sz="0" w:space="0" w:color="auto"/>
                                                              </w:divBdr>
                                                            </w:div>
                                                            <w:div w:id="159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3484</Characters>
  <Application>Microsoft Office Word</Application>
  <DocSecurity>0</DocSecurity>
  <Lines>29</Lines>
  <Paragraphs>8</Paragraphs>
  <ScaleCrop>false</ScaleCrop>
  <Company>Microsoft</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mjfoxtrot</dc:creator>
  <cp:keywords/>
  <dc:description/>
  <cp:lastModifiedBy>mjfoxtrot</cp:lastModifiedBy>
  <cp:revision>3</cp:revision>
  <dcterms:created xsi:type="dcterms:W3CDTF">2013-01-04T07:40:00Z</dcterms:created>
  <dcterms:modified xsi:type="dcterms:W3CDTF">2013-01-04T07:45:00Z</dcterms:modified>
</cp:coreProperties>
</file>